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184" w:rsidRDefault="000C3184" w:rsidP="000C3184">
      <w:pPr>
        <w:jc w:val="center"/>
      </w:pPr>
      <w:r>
        <w:rPr>
          <w:noProof/>
        </w:rPr>
        <w:drawing>
          <wp:inline distT="0" distB="0" distL="0" distR="0">
            <wp:extent cx="874395" cy="97028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66E" w:rsidRDefault="0026166E" w:rsidP="000C3184">
      <w:pPr>
        <w:pStyle w:val="12"/>
        <w:rPr>
          <w:sz w:val="24"/>
          <w:szCs w:val="24"/>
        </w:rPr>
      </w:pPr>
    </w:p>
    <w:p w:rsidR="0026166E" w:rsidRDefault="0026166E" w:rsidP="000C3184">
      <w:pPr>
        <w:pStyle w:val="1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0C3184">
        <w:rPr>
          <w:sz w:val="24"/>
          <w:szCs w:val="24"/>
        </w:rPr>
        <w:t xml:space="preserve">                          </w:t>
      </w:r>
    </w:p>
    <w:p w:rsidR="0026166E" w:rsidRPr="00C85F83" w:rsidRDefault="0026166E" w:rsidP="0026166E">
      <w:pPr>
        <w:pStyle w:val="12"/>
        <w:rPr>
          <w:sz w:val="24"/>
          <w:szCs w:val="24"/>
        </w:rPr>
      </w:pPr>
      <w:r w:rsidRPr="00C85F83">
        <w:rPr>
          <w:sz w:val="24"/>
          <w:szCs w:val="24"/>
        </w:rPr>
        <w:t>СОВЕТ ДЕПУТАТОВ</w:t>
      </w:r>
    </w:p>
    <w:p w:rsidR="0026166E" w:rsidRPr="00C85F83" w:rsidRDefault="0026166E" w:rsidP="0026166E">
      <w:pPr>
        <w:pStyle w:val="12"/>
        <w:rPr>
          <w:sz w:val="24"/>
          <w:szCs w:val="24"/>
        </w:rPr>
      </w:pPr>
      <w:r w:rsidRPr="00C85F83">
        <w:rPr>
          <w:sz w:val="24"/>
          <w:szCs w:val="24"/>
        </w:rPr>
        <w:t>ЗДВИНСКОГО РАЙОНА  НОВОСИБИРСКОЙ ОБЛАСТИ</w:t>
      </w:r>
    </w:p>
    <w:p w:rsidR="0026166E" w:rsidRDefault="0026166E" w:rsidP="0026166E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>третьего</w:t>
      </w:r>
      <w:r w:rsidRPr="00C85F83">
        <w:rPr>
          <w:sz w:val="24"/>
          <w:szCs w:val="24"/>
        </w:rPr>
        <w:t xml:space="preserve"> созыва</w:t>
      </w:r>
    </w:p>
    <w:p w:rsidR="000C3184" w:rsidRDefault="000C3184" w:rsidP="0026166E">
      <w:pPr>
        <w:pStyle w:val="11"/>
        <w:jc w:val="center"/>
        <w:rPr>
          <w:sz w:val="24"/>
          <w:szCs w:val="24"/>
        </w:rPr>
      </w:pPr>
    </w:p>
    <w:p w:rsidR="000C3184" w:rsidRPr="00B22192" w:rsidRDefault="000C3184" w:rsidP="0026166E">
      <w:pPr>
        <w:pStyle w:val="11"/>
        <w:jc w:val="center"/>
        <w:rPr>
          <w:sz w:val="24"/>
          <w:szCs w:val="24"/>
        </w:rPr>
      </w:pPr>
    </w:p>
    <w:p w:rsidR="0026166E" w:rsidRPr="00C85F83" w:rsidRDefault="0026166E" w:rsidP="0026166E">
      <w:pPr>
        <w:pStyle w:val="110"/>
        <w:jc w:val="center"/>
        <w:rPr>
          <w:b/>
          <w:sz w:val="24"/>
          <w:szCs w:val="24"/>
        </w:rPr>
      </w:pPr>
      <w:r w:rsidRPr="00C85F83">
        <w:rPr>
          <w:b/>
          <w:sz w:val="24"/>
          <w:szCs w:val="24"/>
        </w:rPr>
        <w:t>РЕШЕНИЕ</w:t>
      </w:r>
    </w:p>
    <w:p w:rsidR="0026166E" w:rsidRPr="00C85F83" w:rsidRDefault="0026166E" w:rsidP="0026166E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двадцать первой   сессии</w:t>
      </w:r>
    </w:p>
    <w:p w:rsidR="0026166E" w:rsidRDefault="0026166E" w:rsidP="0026166E">
      <w:pPr>
        <w:pStyle w:val="11"/>
        <w:rPr>
          <w:sz w:val="24"/>
          <w:szCs w:val="24"/>
        </w:rPr>
      </w:pPr>
      <w:r w:rsidRPr="00C85F83">
        <w:rPr>
          <w:sz w:val="24"/>
          <w:szCs w:val="24"/>
        </w:rPr>
        <w:t xml:space="preserve"> </w:t>
      </w:r>
    </w:p>
    <w:p w:rsidR="0026166E" w:rsidRDefault="0026166E" w:rsidP="0026166E">
      <w:pPr>
        <w:pStyle w:val="11"/>
        <w:rPr>
          <w:color w:val="000000"/>
          <w:spacing w:val="-10"/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52D7C">
        <w:rPr>
          <w:sz w:val="24"/>
          <w:szCs w:val="24"/>
        </w:rPr>
        <w:t xml:space="preserve">19 декабря </w:t>
      </w:r>
      <w:r>
        <w:rPr>
          <w:sz w:val="24"/>
          <w:szCs w:val="24"/>
        </w:rPr>
        <w:t>2017</w:t>
      </w:r>
      <w:r w:rsidRPr="00C85F83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Pr="00C85F83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</w:t>
      </w:r>
      <w:proofErr w:type="gramStart"/>
      <w:r w:rsidRPr="00C85F83">
        <w:rPr>
          <w:sz w:val="24"/>
          <w:szCs w:val="24"/>
        </w:rPr>
        <w:t>с</w:t>
      </w:r>
      <w:proofErr w:type="gramEnd"/>
      <w:r w:rsidRPr="00C85F83">
        <w:rPr>
          <w:sz w:val="24"/>
          <w:szCs w:val="24"/>
        </w:rPr>
        <w:t xml:space="preserve">. Здвинск             </w:t>
      </w:r>
      <w:r>
        <w:rPr>
          <w:sz w:val="24"/>
          <w:szCs w:val="24"/>
        </w:rPr>
        <w:t xml:space="preserve">                            </w:t>
      </w:r>
      <w:r w:rsidRPr="00C85F83">
        <w:rPr>
          <w:sz w:val="24"/>
          <w:szCs w:val="24"/>
        </w:rPr>
        <w:t xml:space="preserve"> </w:t>
      </w:r>
      <w:r w:rsidR="00B52D7C">
        <w:rPr>
          <w:sz w:val="24"/>
          <w:szCs w:val="24"/>
        </w:rPr>
        <w:t xml:space="preserve">     </w:t>
      </w:r>
      <w:r w:rsidRPr="00C85F83">
        <w:rPr>
          <w:sz w:val="24"/>
          <w:szCs w:val="24"/>
        </w:rPr>
        <w:t xml:space="preserve"> №</w:t>
      </w:r>
      <w:r w:rsidR="00B52D7C">
        <w:rPr>
          <w:sz w:val="24"/>
          <w:szCs w:val="24"/>
        </w:rPr>
        <w:t xml:space="preserve"> 175</w:t>
      </w:r>
      <w:r w:rsidRPr="00C85F83">
        <w:rPr>
          <w:color w:val="000000"/>
          <w:spacing w:val="-10"/>
          <w:sz w:val="24"/>
          <w:szCs w:val="24"/>
        </w:rPr>
        <w:t xml:space="preserve">  </w:t>
      </w:r>
    </w:p>
    <w:p w:rsidR="0026166E" w:rsidRDefault="0026166E" w:rsidP="0026166E">
      <w:pPr>
        <w:pStyle w:val="11"/>
        <w:rPr>
          <w:color w:val="000000"/>
          <w:spacing w:val="-10"/>
          <w:sz w:val="24"/>
          <w:szCs w:val="24"/>
        </w:rPr>
      </w:pPr>
    </w:p>
    <w:p w:rsidR="0026166E" w:rsidRDefault="0026166E" w:rsidP="0026166E">
      <w:pPr>
        <w:pStyle w:val="11"/>
        <w:rPr>
          <w:color w:val="000000"/>
          <w:spacing w:val="-10"/>
          <w:sz w:val="24"/>
          <w:szCs w:val="24"/>
        </w:rPr>
      </w:pPr>
    </w:p>
    <w:p w:rsidR="0026166E" w:rsidRDefault="0026166E" w:rsidP="0026166E">
      <w:pPr>
        <w:pStyle w:val="11"/>
        <w:rPr>
          <w:color w:val="000000"/>
          <w:spacing w:val="-1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О внесении изменений в решение Совета депутатов</w:t>
      </w:r>
    </w:p>
    <w:p w:rsidR="00911776" w:rsidRDefault="0026166E" w:rsidP="0026166E">
      <w:pPr>
        <w:pStyle w:val="11"/>
        <w:rPr>
          <w:color w:val="000000"/>
          <w:spacing w:val="-1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Здвинского района</w:t>
      </w:r>
      <w:r w:rsidR="00911776">
        <w:rPr>
          <w:color w:val="000000"/>
          <w:spacing w:val="-10"/>
          <w:sz w:val="24"/>
          <w:szCs w:val="24"/>
        </w:rPr>
        <w:t xml:space="preserve"> Новосибирской области</w:t>
      </w:r>
    </w:p>
    <w:p w:rsidR="0026166E" w:rsidRPr="00223C78" w:rsidRDefault="0026166E" w:rsidP="0026166E">
      <w:pPr>
        <w:pStyle w:val="11"/>
        <w:rPr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 xml:space="preserve"> от 07.11.2017 № 160</w:t>
      </w:r>
      <w:r w:rsidRPr="00C85F83">
        <w:rPr>
          <w:color w:val="000000"/>
          <w:spacing w:val="-10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6166E" w:rsidRPr="00E63590" w:rsidRDefault="0026166E" w:rsidP="0026166E"/>
    <w:p w:rsidR="0026166E" w:rsidRDefault="0026166E" w:rsidP="0026166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4"/>
          <w:sz w:val="24"/>
          <w:szCs w:val="24"/>
        </w:rPr>
      </w:pPr>
      <w:proofErr w:type="gramStart"/>
      <w:r>
        <w:rPr>
          <w:b w:val="0"/>
          <w:color w:val="000000"/>
          <w:spacing w:val="-6"/>
          <w:sz w:val="24"/>
          <w:szCs w:val="24"/>
        </w:rPr>
        <w:t>Руководствуясь Федеральным законом</w:t>
      </w:r>
      <w:r w:rsidRPr="002C69A8">
        <w:rPr>
          <w:b w:val="0"/>
          <w:color w:val="000000"/>
          <w:spacing w:val="-6"/>
          <w:sz w:val="24"/>
          <w:szCs w:val="24"/>
        </w:rPr>
        <w:t xml:space="preserve"> о</w:t>
      </w:r>
      <w:r>
        <w:rPr>
          <w:b w:val="0"/>
          <w:color w:val="000000"/>
          <w:spacing w:val="-6"/>
          <w:sz w:val="24"/>
          <w:szCs w:val="24"/>
        </w:rPr>
        <w:t>т  06.10.</w:t>
      </w:r>
      <w:r w:rsidRPr="002C69A8">
        <w:rPr>
          <w:b w:val="0"/>
          <w:color w:val="000000"/>
          <w:spacing w:val="-6"/>
          <w:sz w:val="24"/>
          <w:szCs w:val="24"/>
        </w:rPr>
        <w:t>2003 №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131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-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Pr="002C69A8">
        <w:rPr>
          <w:b w:val="0"/>
          <w:color w:val="000000"/>
          <w:spacing w:val="-6"/>
          <w:sz w:val="24"/>
          <w:szCs w:val="24"/>
        </w:rPr>
        <w:t>ФЗ «Об общих принципах организации местного самоуправления в Российской Федерации</w:t>
      </w:r>
      <w:r>
        <w:rPr>
          <w:b w:val="0"/>
          <w:color w:val="000000"/>
          <w:spacing w:val="-6"/>
          <w:sz w:val="24"/>
          <w:szCs w:val="24"/>
        </w:rPr>
        <w:t xml:space="preserve">», Законом Новосибирской области от 16.10.2003 № 142- ОЗ «О налогах и особенностях налогообложения отдельных категорий налогоплательщиков в Новосибирской области»,  </w:t>
      </w:r>
      <w:r w:rsidRPr="002C69A8">
        <w:rPr>
          <w:b w:val="0"/>
          <w:color w:val="000000"/>
          <w:spacing w:val="-5"/>
          <w:sz w:val="24"/>
          <w:szCs w:val="24"/>
        </w:rPr>
        <w:t>Уставом Здвинского района</w:t>
      </w:r>
      <w:r>
        <w:rPr>
          <w:b w:val="0"/>
          <w:color w:val="000000"/>
          <w:spacing w:val="-5"/>
          <w:sz w:val="24"/>
          <w:szCs w:val="24"/>
        </w:rPr>
        <w:t xml:space="preserve"> Новосибирской области</w:t>
      </w:r>
      <w:r w:rsidRPr="002C69A8">
        <w:rPr>
          <w:b w:val="0"/>
          <w:color w:val="000000"/>
          <w:spacing w:val="-5"/>
          <w:sz w:val="24"/>
          <w:szCs w:val="24"/>
        </w:rPr>
        <w:t>,</w:t>
      </w:r>
      <w:r w:rsidRPr="002C69A8">
        <w:rPr>
          <w:b w:val="0"/>
          <w:color w:val="000000"/>
          <w:spacing w:val="-6"/>
          <w:sz w:val="24"/>
          <w:szCs w:val="24"/>
        </w:rPr>
        <w:t xml:space="preserve"> в целях приведения муниципальных</w:t>
      </w:r>
      <w:r>
        <w:rPr>
          <w:b w:val="0"/>
          <w:color w:val="000000"/>
          <w:spacing w:val="-6"/>
          <w:sz w:val="24"/>
          <w:szCs w:val="24"/>
        </w:rPr>
        <w:t xml:space="preserve"> нормативных </w:t>
      </w:r>
      <w:r w:rsidRPr="002C69A8">
        <w:rPr>
          <w:b w:val="0"/>
          <w:color w:val="000000"/>
          <w:spacing w:val="-6"/>
          <w:sz w:val="24"/>
          <w:szCs w:val="24"/>
        </w:rPr>
        <w:t>правовых актов  Здвинского района</w:t>
      </w:r>
      <w:r>
        <w:rPr>
          <w:b w:val="0"/>
          <w:color w:val="000000"/>
          <w:spacing w:val="-6"/>
          <w:sz w:val="24"/>
          <w:szCs w:val="24"/>
        </w:rPr>
        <w:t xml:space="preserve"> Новосибирской области</w:t>
      </w:r>
      <w:r w:rsidRPr="002C69A8">
        <w:rPr>
          <w:b w:val="0"/>
          <w:color w:val="000000"/>
          <w:spacing w:val="-6"/>
          <w:sz w:val="24"/>
          <w:szCs w:val="24"/>
        </w:rPr>
        <w:t xml:space="preserve"> в соответствие с д</w:t>
      </w:r>
      <w:r>
        <w:rPr>
          <w:b w:val="0"/>
          <w:color w:val="000000"/>
          <w:spacing w:val="-6"/>
          <w:sz w:val="24"/>
          <w:szCs w:val="24"/>
        </w:rPr>
        <w:t xml:space="preserve">ействующим законодательством, </w:t>
      </w:r>
      <w:r w:rsidRPr="002C69A8">
        <w:rPr>
          <w:b w:val="0"/>
          <w:color w:val="000000"/>
          <w:spacing w:val="-5"/>
          <w:sz w:val="24"/>
          <w:szCs w:val="24"/>
        </w:rPr>
        <w:t>в пределах полномочий, установленных  Налоговым</w:t>
      </w:r>
      <w:proofErr w:type="gramEnd"/>
      <w:r w:rsidRPr="002C69A8">
        <w:rPr>
          <w:b w:val="0"/>
          <w:color w:val="000000"/>
          <w:spacing w:val="-5"/>
          <w:sz w:val="24"/>
          <w:szCs w:val="24"/>
        </w:rPr>
        <w:t xml:space="preserve"> </w:t>
      </w:r>
      <w:r w:rsidRPr="002C69A8">
        <w:rPr>
          <w:b w:val="0"/>
          <w:color w:val="000000"/>
          <w:spacing w:val="-4"/>
          <w:sz w:val="24"/>
          <w:szCs w:val="24"/>
        </w:rPr>
        <w:t xml:space="preserve">кодексом Российской Федерации, Совет депутатов Здвинского района </w:t>
      </w:r>
      <w:r>
        <w:rPr>
          <w:b w:val="0"/>
          <w:color w:val="000000"/>
          <w:spacing w:val="-4"/>
          <w:sz w:val="24"/>
          <w:szCs w:val="24"/>
        </w:rPr>
        <w:t>Новосибирской области</w:t>
      </w:r>
    </w:p>
    <w:p w:rsidR="0026166E" w:rsidRPr="002C69A8" w:rsidRDefault="0026166E" w:rsidP="0026166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4"/>
          <w:szCs w:val="24"/>
        </w:rPr>
      </w:pPr>
      <w:r>
        <w:rPr>
          <w:b w:val="0"/>
          <w:color w:val="000000"/>
          <w:spacing w:val="-4"/>
          <w:sz w:val="24"/>
          <w:szCs w:val="24"/>
        </w:rPr>
        <w:t xml:space="preserve"> </w:t>
      </w:r>
      <w:r w:rsidRPr="002C69A8">
        <w:rPr>
          <w:b w:val="0"/>
          <w:color w:val="000000"/>
          <w:spacing w:val="-4"/>
          <w:sz w:val="24"/>
          <w:szCs w:val="24"/>
        </w:rPr>
        <w:t>РЕШИЛ</w:t>
      </w:r>
      <w:r w:rsidRPr="002C69A8">
        <w:rPr>
          <w:b w:val="0"/>
          <w:color w:val="000000"/>
          <w:spacing w:val="-11"/>
          <w:sz w:val="24"/>
          <w:szCs w:val="24"/>
        </w:rPr>
        <w:t>:</w:t>
      </w:r>
    </w:p>
    <w:p w:rsidR="0026166E" w:rsidRDefault="00626171" w:rsidP="0026166E">
      <w:pPr>
        <w:shd w:val="clear" w:color="auto" w:fill="FFFFFF"/>
        <w:ind w:right="-9" w:firstLine="709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</w:t>
      </w:r>
      <w:r w:rsidR="00CC219D">
        <w:rPr>
          <w:color w:val="000000"/>
          <w:spacing w:val="-4"/>
          <w:sz w:val="24"/>
          <w:szCs w:val="24"/>
        </w:rPr>
        <w:t>1.В</w:t>
      </w:r>
      <w:r>
        <w:rPr>
          <w:color w:val="000000"/>
          <w:spacing w:val="-4"/>
          <w:sz w:val="24"/>
          <w:szCs w:val="24"/>
        </w:rPr>
        <w:t>нести в решение Совета депутатов Здвинского района Новосибирс</w:t>
      </w:r>
      <w:r w:rsidR="0082340D">
        <w:rPr>
          <w:color w:val="000000"/>
          <w:spacing w:val="-4"/>
          <w:sz w:val="24"/>
          <w:szCs w:val="24"/>
        </w:rPr>
        <w:t xml:space="preserve">кой области  от 07.11.2017  </w:t>
      </w:r>
      <w:r>
        <w:rPr>
          <w:color w:val="000000"/>
          <w:spacing w:val="-4"/>
          <w:sz w:val="24"/>
          <w:szCs w:val="24"/>
        </w:rPr>
        <w:t>№ 160 « О введении в действие системы налогообложения в виде единого налога на вмененный доход для отдельных видов деятельности на территории Здвинского района Новосибирской области» следующие изменения:</w:t>
      </w:r>
    </w:p>
    <w:p w:rsidR="00626171" w:rsidRPr="00CC219D" w:rsidRDefault="0082340D" w:rsidP="00CC219D">
      <w:pPr>
        <w:pStyle w:val="a3"/>
        <w:numPr>
          <w:ilvl w:val="0"/>
          <w:numId w:val="3"/>
        </w:numPr>
        <w:shd w:val="clear" w:color="auto" w:fill="FFFFFF"/>
        <w:ind w:right="-9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д</w:t>
      </w:r>
      <w:r w:rsidR="00626171" w:rsidRPr="00CC219D">
        <w:rPr>
          <w:color w:val="000000"/>
          <w:spacing w:val="-4"/>
          <w:sz w:val="24"/>
          <w:szCs w:val="24"/>
        </w:rPr>
        <w:t>ополнить решение пунктом 3.1. следующего содержания:</w:t>
      </w:r>
    </w:p>
    <w:p w:rsidR="0026166E" w:rsidRPr="00EC684A" w:rsidRDefault="007766F5" w:rsidP="00B6580D">
      <w:pPr>
        <w:shd w:val="clear" w:color="auto" w:fill="FFFFFF"/>
        <w:ind w:right="-9"/>
        <w:jc w:val="both"/>
        <w:rPr>
          <w:color w:val="000000"/>
          <w:spacing w:val="-7"/>
          <w:sz w:val="24"/>
          <w:szCs w:val="24"/>
        </w:rPr>
      </w:pPr>
      <w:r w:rsidRPr="00EC684A">
        <w:rPr>
          <w:color w:val="000000"/>
          <w:spacing w:val="-4"/>
          <w:sz w:val="24"/>
          <w:szCs w:val="24"/>
        </w:rPr>
        <w:t>«3.1.</w:t>
      </w:r>
      <w:r w:rsidR="00EC684A">
        <w:rPr>
          <w:color w:val="000000"/>
          <w:spacing w:val="-4"/>
          <w:sz w:val="24"/>
          <w:szCs w:val="24"/>
        </w:rPr>
        <w:t xml:space="preserve"> </w:t>
      </w:r>
      <w:r w:rsidR="00CC219D" w:rsidRPr="00EC684A">
        <w:rPr>
          <w:color w:val="000000"/>
          <w:spacing w:val="-4"/>
          <w:sz w:val="24"/>
          <w:szCs w:val="24"/>
        </w:rPr>
        <w:t>Пункт 2.1.</w:t>
      </w:r>
      <w:r w:rsidR="009C330F" w:rsidRPr="00EC684A">
        <w:rPr>
          <w:color w:val="000000"/>
          <w:spacing w:val="-4"/>
          <w:sz w:val="24"/>
          <w:szCs w:val="24"/>
        </w:rPr>
        <w:t xml:space="preserve"> </w:t>
      </w:r>
      <w:r w:rsidR="00CE6219" w:rsidRPr="00EC684A">
        <w:rPr>
          <w:color w:val="000000"/>
          <w:spacing w:val="-4"/>
          <w:sz w:val="24"/>
          <w:szCs w:val="24"/>
        </w:rPr>
        <w:t>приложения</w:t>
      </w:r>
      <w:r w:rsidR="00C25FC5" w:rsidRPr="00EC684A">
        <w:rPr>
          <w:color w:val="000000"/>
          <w:spacing w:val="-4"/>
          <w:sz w:val="24"/>
          <w:szCs w:val="24"/>
        </w:rPr>
        <w:t xml:space="preserve"> к решению </w:t>
      </w:r>
      <w:r w:rsidR="00626171" w:rsidRPr="00EC684A">
        <w:rPr>
          <w:color w:val="000000"/>
          <w:spacing w:val="-4"/>
          <w:sz w:val="24"/>
          <w:szCs w:val="24"/>
        </w:rPr>
        <w:t xml:space="preserve"> </w:t>
      </w:r>
      <w:r w:rsidR="00CC219D" w:rsidRPr="00EC684A">
        <w:rPr>
          <w:color w:val="000000"/>
          <w:spacing w:val="-4"/>
          <w:sz w:val="24"/>
          <w:szCs w:val="24"/>
        </w:rPr>
        <w:t>применяется к право</w:t>
      </w:r>
      <w:r w:rsidR="00C25FC5" w:rsidRPr="00EC684A">
        <w:rPr>
          <w:color w:val="000000"/>
          <w:spacing w:val="-4"/>
          <w:sz w:val="24"/>
          <w:szCs w:val="24"/>
        </w:rPr>
        <w:t>отношениям, возникшим  с 01.01.</w:t>
      </w:r>
      <w:r w:rsidR="00CC219D" w:rsidRPr="00EC684A">
        <w:rPr>
          <w:color w:val="000000"/>
          <w:spacing w:val="-4"/>
          <w:sz w:val="24"/>
          <w:szCs w:val="24"/>
        </w:rPr>
        <w:t>2017 года</w:t>
      </w:r>
      <w:proofErr w:type="gramStart"/>
      <w:r w:rsidR="0082340D" w:rsidRPr="00EC684A">
        <w:rPr>
          <w:color w:val="000000"/>
          <w:spacing w:val="-4"/>
          <w:sz w:val="24"/>
          <w:szCs w:val="24"/>
        </w:rPr>
        <w:t>.</w:t>
      </w:r>
      <w:r w:rsidR="00CC219D" w:rsidRPr="00EC684A">
        <w:rPr>
          <w:color w:val="000000"/>
          <w:spacing w:val="-4"/>
          <w:sz w:val="24"/>
          <w:szCs w:val="24"/>
        </w:rPr>
        <w:t>».</w:t>
      </w:r>
      <w:r w:rsidR="000B3C33" w:rsidRPr="00EC684A">
        <w:rPr>
          <w:color w:val="000000"/>
          <w:spacing w:val="-4"/>
          <w:sz w:val="24"/>
          <w:szCs w:val="24"/>
        </w:rPr>
        <w:t xml:space="preserve"> </w:t>
      </w:r>
      <w:proofErr w:type="gramEnd"/>
    </w:p>
    <w:p w:rsidR="007766F5" w:rsidRDefault="007766F5" w:rsidP="0026166E">
      <w:pPr>
        <w:ind w:right="-9" w:firstLine="708"/>
        <w:jc w:val="both"/>
        <w:rPr>
          <w:color w:val="000000"/>
          <w:spacing w:val="-7"/>
          <w:sz w:val="24"/>
          <w:szCs w:val="24"/>
        </w:rPr>
      </w:pPr>
    </w:p>
    <w:p w:rsidR="0026166E" w:rsidRDefault="0026166E" w:rsidP="0026166E">
      <w:pPr>
        <w:ind w:right="-9" w:firstLine="708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2</w:t>
      </w:r>
      <w:r w:rsidR="00B6580D">
        <w:rPr>
          <w:color w:val="000000"/>
          <w:spacing w:val="-7"/>
          <w:sz w:val="24"/>
          <w:szCs w:val="24"/>
        </w:rPr>
        <w:t>.</w:t>
      </w:r>
      <w:r w:rsidRPr="00C85F83">
        <w:rPr>
          <w:color w:val="000000"/>
          <w:spacing w:val="-7"/>
          <w:sz w:val="24"/>
          <w:szCs w:val="24"/>
        </w:rPr>
        <w:t xml:space="preserve">Опубликовать решение в </w:t>
      </w:r>
      <w:r>
        <w:rPr>
          <w:color w:val="000000"/>
          <w:spacing w:val="-7"/>
          <w:sz w:val="24"/>
          <w:szCs w:val="24"/>
        </w:rPr>
        <w:t xml:space="preserve">муниципальной </w:t>
      </w:r>
      <w:r w:rsidRPr="00C85F83">
        <w:rPr>
          <w:color w:val="000000"/>
          <w:spacing w:val="-7"/>
          <w:sz w:val="24"/>
          <w:szCs w:val="24"/>
        </w:rPr>
        <w:t>газете «</w:t>
      </w:r>
      <w:r>
        <w:rPr>
          <w:color w:val="000000"/>
          <w:spacing w:val="-7"/>
          <w:sz w:val="24"/>
          <w:szCs w:val="24"/>
        </w:rPr>
        <w:t>Информационный вестник Здвинского района</w:t>
      </w:r>
      <w:r w:rsidRPr="00C85F83">
        <w:rPr>
          <w:color w:val="000000"/>
          <w:spacing w:val="-7"/>
          <w:sz w:val="24"/>
          <w:szCs w:val="24"/>
        </w:rPr>
        <w:t>».</w:t>
      </w:r>
    </w:p>
    <w:p w:rsidR="0026166E" w:rsidRDefault="0026166E" w:rsidP="0026166E">
      <w:pPr>
        <w:ind w:firstLine="708"/>
        <w:jc w:val="both"/>
        <w:rPr>
          <w:color w:val="000000"/>
          <w:spacing w:val="-7"/>
          <w:sz w:val="24"/>
          <w:szCs w:val="24"/>
        </w:rPr>
      </w:pPr>
    </w:p>
    <w:p w:rsidR="0026166E" w:rsidRPr="00C85F83" w:rsidRDefault="0026166E" w:rsidP="0026166E">
      <w:pPr>
        <w:ind w:firstLine="708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3</w:t>
      </w:r>
      <w:r w:rsidRPr="00C85F83">
        <w:rPr>
          <w:color w:val="000000"/>
          <w:spacing w:val="-7"/>
          <w:sz w:val="24"/>
          <w:szCs w:val="24"/>
        </w:rPr>
        <w:t xml:space="preserve">. </w:t>
      </w:r>
      <w:proofErr w:type="gramStart"/>
      <w:r w:rsidRPr="00C85F83">
        <w:rPr>
          <w:color w:val="000000"/>
          <w:spacing w:val="-7"/>
          <w:sz w:val="24"/>
          <w:szCs w:val="24"/>
        </w:rPr>
        <w:t>Контроль за</w:t>
      </w:r>
      <w:proofErr w:type="gramEnd"/>
      <w:r w:rsidRPr="00C85F83">
        <w:rPr>
          <w:color w:val="000000"/>
          <w:spacing w:val="-7"/>
          <w:sz w:val="24"/>
          <w:szCs w:val="24"/>
        </w:rPr>
        <w:t xml:space="preserve"> исполнением </w:t>
      </w:r>
      <w:r>
        <w:rPr>
          <w:color w:val="000000"/>
          <w:spacing w:val="-7"/>
          <w:sz w:val="24"/>
          <w:szCs w:val="24"/>
        </w:rPr>
        <w:t xml:space="preserve">настоящего </w:t>
      </w:r>
      <w:r w:rsidRPr="00C85F83">
        <w:rPr>
          <w:color w:val="000000"/>
          <w:spacing w:val="-7"/>
          <w:sz w:val="24"/>
          <w:szCs w:val="24"/>
        </w:rPr>
        <w:t xml:space="preserve">решения возложить на постоянную комиссию Совета </w:t>
      </w:r>
      <w:r w:rsidRPr="00C85F83">
        <w:rPr>
          <w:color w:val="000000"/>
          <w:spacing w:val="-6"/>
          <w:sz w:val="24"/>
          <w:szCs w:val="24"/>
        </w:rPr>
        <w:t>депутатов</w:t>
      </w:r>
      <w:r>
        <w:rPr>
          <w:color w:val="000000"/>
          <w:spacing w:val="-6"/>
          <w:sz w:val="24"/>
          <w:szCs w:val="24"/>
        </w:rPr>
        <w:t xml:space="preserve"> Здвинского района Новосибирской области</w:t>
      </w:r>
      <w:r w:rsidRPr="00C85F83">
        <w:rPr>
          <w:color w:val="000000"/>
          <w:spacing w:val="-6"/>
          <w:sz w:val="24"/>
          <w:szCs w:val="24"/>
        </w:rPr>
        <w:t xml:space="preserve"> по бюджетной, налогово</w:t>
      </w:r>
      <w:r>
        <w:rPr>
          <w:color w:val="000000"/>
          <w:spacing w:val="-6"/>
          <w:sz w:val="24"/>
          <w:szCs w:val="24"/>
        </w:rPr>
        <w:t>й и финансово-кредитной политике</w:t>
      </w:r>
      <w:r w:rsidRPr="00C85F83">
        <w:rPr>
          <w:color w:val="000000"/>
          <w:spacing w:val="-6"/>
          <w:sz w:val="24"/>
          <w:szCs w:val="24"/>
        </w:rPr>
        <w:t xml:space="preserve">. </w:t>
      </w:r>
      <w:r>
        <w:rPr>
          <w:color w:val="000000"/>
          <w:spacing w:val="-6"/>
          <w:sz w:val="24"/>
          <w:szCs w:val="24"/>
        </w:rPr>
        <w:t xml:space="preserve"> </w:t>
      </w:r>
      <w:r w:rsidRPr="00C85F83">
        <w:rPr>
          <w:color w:val="000000"/>
          <w:spacing w:val="-6"/>
          <w:sz w:val="24"/>
          <w:szCs w:val="24"/>
        </w:rPr>
        <w:t xml:space="preserve">Председатель комиссии </w:t>
      </w:r>
      <w:r>
        <w:rPr>
          <w:color w:val="000000"/>
          <w:spacing w:val="-6"/>
          <w:sz w:val="24"/>
          <w:szCs w:val="24"/>
        </w:rPr>
        <w:t xml:space="preserve">Серов В.В. </w:t>
      </w:r>
      <w:r w:rsidRPr="00C85F83">
        <w:rPr>
          <w:color w:val="000000"/>
          <w:spacing w:val="-6"/>
          <w:sz w:val="24"/>
          <w:szCs w:val="24"/>
        </w:rPr>
        <w:t>- депу</w:t>
      </w:r>
      <w:r>
        <w:rPr>
          <w:color w:val="000000"/>
          <w:spacing w:val="-6"/>
          <w:sz w:val="24"/>
          <w:szCs w:val="24"/>
        </w:rPr>
        <w:t>тат Совета депутатов Здвинского района Новосибирской области от избирательного округа № 1</w:t>
      </w:r>
      <w:r w:rsidRPr="00C85F83">
        <w:rPr>
          <w:color w:val="000000"/>
          <w:spacing w:val="-6"/>
          <w:sz w:val="24"/>
          <w:szCs w:val="24"/>
        </w:rPr>
        <w:t>.</w:t>
      </w:r>
    </w:p>
    <w:p w:rsidR="0026166E" w:rsidRDefault="0026166E" w:rsidP="0026166E">
      <w:pPr>
        <w:jc w:val="both"/>
        <w:rPr>
          <w:sz w:val="24"/>
          <w:szCs w:val="24"/>
        </w:rPr>
      </w:pPr>
    </w:p>
    <w:p w:rsidR="0026166E" w:rsidRDefault="0026166E" w:rsidP="0026166E">
      <w:pPr>
        <w:jc w:val="both"/>
        <w:rPr>
          <w:sz w:val="24"/>
          <w:szCs w:val="24"/>
        </w:rPr>
      </w:pPr>
    </w:p>
    <w:p w:rsidR="0026166E" w:rsidRDefault="00C25FC5" w:rsidP="0026166E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Председатель Совета депутатов                                                  </w:t>
      </w:r>
      <w:r w:rsidR="0026166E" w:rsidRPr="00C85F83">
        <w:rPr>
          <w:sz w:val="24"/>
          <w:szCs w:val="24"/>
        </w:rPr>
        <w:t xml:space="preserve">Глава Здвинского района                                                              </w:t>
      </w:r>
      <w:r w:rsidR="0026166E">
        <w:rPr>
          <w:sz w:val="24"/>
          <w:szCs w:val="24"/>
        </w:rPr>
        <w:t xml:space="preserve">                        </w:t>
      </w:r>
      <w:r w:rsidR="0026166E" w:rsidRPr="00C85F83">
        <w:rPr>
          <w:sz w:val="24"/>
          <w:szCs w:val="24"/>
        </w:rPr>
        <w:t xml:space="preserve">   </w:t>
      </w:r>
    </w:p>
    <w:p w:rsidR="0026166E" w:rsidRDefault="0026166E" w:rsidP="0026166E">
      <w:pPr>
        <w:pStyle w:val="11"/>
        <w:tabs>
          <w:tab w:val="left" w:pos="465"/>
          <w:tab w:val="left" w:pos="7213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Здвинского района                                               </w:t>
      </w:r>
      <w:r w:rsidR="00C25FC5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Новосибирской </w:t>
      </w:r>
      <w:r w:rsidR="00C25FC5">
        <w:rPr>
          <w:sz w:val="24"/>
          <w:szCs w:val="24"/>
        </w:rPr>
        <w:t>области</w:t>
      </w:r>
    </w:p>
    <w:p w:rsidR="0026166E" w:rsidRDefault="0026166E" w:rsidP="0026166E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Новосибирской области</w:t>
      </w:r>
    </w:p>
    <w:p w:rsidR="001B7C10" w:rsidRPr="00B52D7C" w:rsidRDefault="0026166E" w:rsidP="00B52D7C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C25FC5">
        <w:rPr>
          <w:sz w:val="24"/>
          <w:szCs w:val="24"/>
        </w:rPr>
        <w:t xml:space="preserve">                    В.Ф. Прошак                                                                     </w:t>
      </w:r>
      <w:proofErr w:type="spellStart"/>
      <w:r>
        <w:rPr>
          <w:sz w:val="24"/>
          <w:szCs w:val="24"/>
        </w:rPr>
        <w:t>М.И.Колотов</w:t>
      </w:r>
      <w:bookmarkStart w:id="0" w:name="_GoBack"/>
      <w:bookmarkEnd w:id="0"/>
      <w:proofErr w:type="spellEnd"/>
    </w:p>
    <w:sectPr w:rsidR="001B7C10" w:rsidRPr="00B52D7C" w:rsidSect="009A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2B50"/>
    <w:multiLevelType w:val="hybridMultilevel"/>
    <w:tmpl w:val="D8F48EA8"/>
    <w:lvl w:ilvl="0" w:tplc="3606E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88050D"/>
    <w:multiLevelType w:val="hybridMultilevel"/>
    <w:tmpl w:val="69D69846"/>
    <w:lvl w:ilvl="0" w:tplc="7C1237D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165FE"/>
    <w:multiLevelType w:val="hybridMultilevel"/>
    <w:tmpl w:val="BF2EDBE2"/>
    <w:lvl w:ilvl="0" w:tplc="CC50B4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66E"/>
    <w:rsid w:val="000B3C33"/>
    <w:rsid w:val="000C3184"/>
    <w:rsid w:val="000F7B2E"/>
    <w:rsid w:val="00135B4E"/>
    <w:rsid w:val="001B7C10"/>
    <w:rsid w:val="001D2F75"/>
    <w:rsid w:val="00211F1E"/>
    <w:rsid w:val="00221A0F"/>
    <w:rsid w:val="002224D8"/>
    <w:rsid w:val="0026166E"/>
    <w:rsid w:val="002D0428"/>
    <w:rsid w:val="00345584"/>
    <w:rsid w:val="004432D3"/>
    <w:rsid w:val="00566D8B"/>
    <w:rsid w:val="005D3E48"/>
    <w:rsid w:val="00601AAD"/>
    <w:rsid w:val="00626171"/>
    <w:rsid w:val="007766F5"/>
    <w:rsid w:val="0082340D"/>
    <w:rsid w:val="008D35F9"/>
    <w:rsid w:val="00911776"/>
    <w:rsid w:val="009A6D26"/>
    <w:rsid w:val="009C330F"/>
    <w:rsid w:val="00A6766B"/>
    <w:rsid w:val="00AA5769"/>
    <w:rsid w:val="00B063B1"/>
    <w:rsid w:val="00B24133"/>
    <w:rsid w:val="00B52D7C"/>
    <w:rsid w:val="00B6580D"/>
    <w:rsid w:val="00C20020"/>
    <w:rsid w:val="00C25FC5"/>
    <w:rsid w:val="00C74E5D"/>
    <w:rsid w:val="00CC219D"/>
    <w:rsid w:val="00CE6219"/>
    <w:rsid w:val="00DA4DA1"/>
    <w:rsid w:val="00DE79A2"/>
    <w:rsid w:val="00E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6166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261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26166E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26166E"/>
    <w:pPr>
      <w:jc w:val="center"/>
    </w:pPr>
    <w:rPr>
      <w:b/>
      <w:sz w:val="36"/>
    </w:rPr>
  </w:style>
  <w:style w:type="character" w:customStyle="1" w:styleId="s103">
    <w:name w:val="s_103"/>
    <w:basedOn w:val="a0"/>
    <w:rsid w:val="0026166E"/>
    <w:rPr>
      <w:b/>
      <w:bCs/>
      <w:color w:val="000080"/>
    </w:rPr>
  </w:style>
  <w:style w:type="paragraph" w:styleId="a3">
    <w:name w:val="List Paragraph"/>
    <w:basedOn w:val="a"/>
    <w:uiPriority w:val="34"/>
    <w:qFormat/>
    <w:rsid w:val="002616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1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1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</cp:lastModifiedBy>
  <cp:revision>27</cp:revision>
  <cp:lastPrinted>2017-12-21T10:27:00Z</cp:lastPrinted>
  <dcterms:created xsi:type="dcterms:W3CDTF">2017-12-07T05:27:00Z</dcterms:created>
  <dcterms:modified xsi:type="dcterms:W3CDTF">2017-12-21T10:28:00Z</dcterms:modified>
</cp:coreProperties>
</file>